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Subtitle"/>
        <w:pageBreakBefore w:val="0"/>
        <w:spacing w:after="0" w:before="0" w:lineRule="auto"/>
        <w:jc w:val="center"/>
        <w:rPr>
          <w:sz w:val="45"/>
          <w:szCs w:val="45"/>
        </w:rPr>
      </w:pPr>
      <w:bookmarkStart w:colFirst="0" w:colLast="0" w:name="_snhvwp75lqwb" w:id="0"/>
      <w:bookmarkEnd w:id="0"/>
      <w:r w:rsidDel="00000000" w:rsidR="00000000" w:rsidRPr="00000000">
        <w:rPr>
          <w:sz w:val="45"/>
          <w:szCs w:val="45"/>
          <w:rtl w:val="0"/>
        </w:rPr>
        <w:t xml:space="preserve">Grow Pittsburgh Workshare Instructions and Application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What is a workshare at Braddock Farms?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Grow Pittsburgh Workshare provides fresh, farm-grown produce in exchange for your time working with our Braddock Farms team.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Volunteers commit to a 4 hour work shift every week from May 16 - October 28. Work may include: weeding fields, plantings, cultivation, working farm stand, and harvesting and packaging crops to be distributed in the communities surrounding our farms at farm stands. (see description in listing)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Volunteers receive a weekly box of our produce i</w:t>
      </w:r>
      <w:r w:rsidDel="00000000" w:rsidR="00000000" w:rsidRPr="00000000">
        <w:rPr>
          <w:sz w:val="23"/>
          <w:szCs w:val="23"/>
          <w:rtl w:val="0"/>
        </w:rPr>
        <w:t xml:space="preserve">n exchange for a 4 hours work shift.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Participants gain valuable experience working side by side with Grow Pittsburgh Farmers</w:t>
      </w:r>
    </w:p>
    <w:p w:rsidR="00000000" w:rsidDel="00000000" w:rsidP="00000000" w:rsidRDefault="00000000" w:rsidRPr="00000000" w14:paraId="00000008">
      <w:pPr>
        <w:pageBreakBefore w:val="0"/>
        <w:spacing w:after="20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Requirements?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</w:t>
      </w:r>
      <w:r w:rsidDel="00000000" w:rsidR="00000000" w:rsidRPr="00000000">
        <w:rPr>
          <w:sz w:val="23"/>
          <w:szCs w:val="23"/>
          <w:rtl w:val="0"/>
        </w:rPr>
        <w:t xml:space="preserve">ust be 18 years or older (we have other opportunities for younger people)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Volunteers must be prepared to work outside in all types of weather including heat and rain, where you’ll be on your feet and moving for hours at a time.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Requires bending, kneeling, squatting, or lifting loads up to 40 lbs.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Workshare opportunities are limited in number and require a contract to be signed in advance.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after="200" w:before="20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Must commit to the whole season.</w:t>
      </w:r>
    </w:p>
    <w:p w:rsidR="00000000" w:rsidDel="00000000" w:rsidP="00000000" w:rsidRDefault="00000000" w:rsidRPr="00000000" w14:paraId="0000000E">
      <w:pPr>
        <w:pageBreakBefore w:val="0"/>
        <w:spacing w:after="0" w:before="0" w:lineRule="auto"/>
        <w:ind w:left="0" w:firstLine="0"/>
        <w:rPr>
          <w:i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Schedule - </w:t>
      </w:r>
      <w:r w:rsidDel="00000000" w:rsidR="00000000" w:rsidRPr="00000000">
        <w:rPr>
          <w:sz w:val="23"/>
          <w:szCs w:val="23"/>
          <w:rtl w:val="0"/>
        </w:rPr>
        <w:t xml:space="preserve">Shifts available: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Rule="auto"/>
        <w:ind w:left="0" w:firstLine="0"/>
        <w:jc w:val="center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Indicate on a scale of 1 - 5 your interest in a shift. 5 means not available.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Braddock Farms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1000 Braddock Ave, Braddock PA 15104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u w:val="single"/>
                <w:rtl w:val="0"/>
              </w:rPr>
              <w:t xml:space="preserve">Monday- Harvest Work &amp; Field Work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Rule="auto"/>
              <w:jc w:val="center"/>
              <w:rPr>
                <w:i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9am to 1pm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(Now til end season)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u w:val="single"/>
                <w:rtl w:val="0"/>
              </w:rPr>
              <w:t xml:space="preserve">Wednesday - Harvest Work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Rule="auto"/>
              <w:jc w:val="center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9am to 1pm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(July and August ONLY)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u w:val="single"/>
                <w:rtl w:val="0"/>
              </w:rPr>
              <w:t xml:space="preserve">Wednesday - Farm Stand &amp; Gardening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jc w:val="center"/>
              <w:rPr>
                <w:i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3pm to 7pm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(Now til end season)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jc w:val="center"/>
              <w:rPr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u w:val="single"/>
                <w:rtl w:val="0"/>
              </w:rPr>
              <w:t xml:space="preserve">Fridays - Farm Stand &amp; Gardening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jc w:val="center"/>
              <w:rPr>
                <w:i w:val="1"/>
                <w:sz w:val="23"/>
                <w:szCs w:val="23"/>
                <w:u w:val="single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3pm to 7pm 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(Now til end season)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pacing w:after="200" w:before="20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What’s Next?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Complete and submit the application below to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Nick@growpittsburgh.org</w:t>
        </w:r>
      </w:hyperlink>
      <w:r w:rsidDel="00000000" w:rsidR="00000000" w:rsidRPr="00000000">
        <w:rPr>
          <w:sz w:val="23"/>
          <w:szCs w:val="23"/>
          <w:rtl w:val="0"/>
        </w:rPr>
        <w:t xml:space="preserve"> or mail to: </w:t>
      </w:r>
    </w:p>
    <w:p w:rsidR="00000000" w:rsidDel="00000000" w:rsidP="00000000" w:rsidRDefault="00000000" w:rsidRPr="00000000" w14:paraId="00000021">
      <w:pPr>
        <w:pageBreakBefore w:val="0"/>
        <w:spacing w:after="0" w:before="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Grow Pittsburgh</w:t>
      </w:r>
    </w:p>
    <w:p w:rsidR="00000000" w:rsidDel="00000000" w:rsidP="00000000" w:rsidRDefault="00000000" w:rsidRPr="00000000" w14:paraId="00000022">
      <w:pPr>
        <w:pageBreakBefore w:val="0"/>
        <w:spacing w:after="0" w:before="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ATTN: Nick Lubecki</w:t>
      </w:r>
    </w:p>
    <w:p w:rsidR="00000000" w:rsidDel="00000000" w:rsidP="00000000" w:rsidRDefault="00000000" w:rsidRPr="00000000" w14:paraId="00000023">
      <w:pPr>
        <w:pageBreakBefore w:val="0"/>
        <w:spacing w:after="0" w:before="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6587 Hamilton Ave #2W</w:t>
      </w:r>
    </w:p>
    <w:p w:rsidR="00000000" w:rsidDel="00000000" w:rsidP="00000000" w:rsidRDefault="00000000" w:rsidRPr="00000000" w14:paraId="00000024">
      <w:pPr>
        <w:pageBreakBefore w:val="0"/>
        <w:spacing w:after="0" w:before="0" w:lineRule="auto"/>
        <w:ind w:left="72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Pittsburgh, PA 15206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after="200" w:before="200" w:lineRule="auto"/>
        <w:ind w:left="7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Once your application is received, Grow Pittsburgh will contact you for a short interview to talk more about logistics and answer any questions you may have.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spacing w:after="200" w:before="200" w:lineRule="auto"/>
        <w:ind w:left="720" w:hanging="360"/>
        <w:rPr>
          <w:sz w:val="23"/>
          <w:szCs w:val="23"/>
          <w:u w:val="none"/>
        </w:rPr>
      </w:pPr>
      <w:r w:rsidDel="00000000" w:rsidR="00000000" w:rsidRPr="00000000">
        <w:rPr>
          <w:sz w:val="23"/>
          <w:szCs w:val="23"/>
          <w:rtl w:val="0"/>
        </w:rPr>
        <w:t xml:space="preserve">Please send in applications before April 15, 2022.  </w:t>
      </w:r>
      <w:r w:rsidDel="00000000" w:rsidR="00000000" w:rsidRPr="00000000">
        <w:rPr>
          <w:i w:val="1"/>
          <w:sz w:val="23"/>
          <w:szCs w:val="23"/>
          <w:rtl w:val="0"/>
        </w:rPr>
        <w:t xml:space="preserve">Please note that workshares are popular and fill up fast!</w:t>
      </w:r>
    </w:p>
    <w:p w:rsidR="00000000" w:rsidDel="00000000" w:rsidP="00000000" w:rsidRDefault="00000000" w:rsidRPr="00000000" w14:paraId="00000027">
      <w:pPr>
        <w:pageBreakBefore w:val="0"/>
        <w:spacing w:after="200" w:before="20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Questions?</w:t>
      </w:r>
    </w:p>
    <w:p w:rsidR="00000000" w:rsidDel="00000000" w:rsidP="00000000" w:rsidRDefault="00000000" w:rsidRPr="00000000" w14:paraId="00000028">
      <w:pPr>
        <w:pageBreakBefore w:val="0"/>
        <w:spacing w:after="0" w:before="20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Contact Nick Lubecki, Braddock Farms Manager, at </w:t>
      </w:r>
      <w:hyperlink r:id="rId7">
        <w:r w:rsidDel="00000000" w:rsidR="00000000" w:rsidRPr="00000000">
          <w:rPr>
            <w:b w:val="1"/>
            <w:color w:val="1155cc"/>
            <w:sz w:val="23"/>
            <w:szCs w:val="23"/>
            <w:u w:val="single"/>
            <w:rtl w:val="0"/>
          </w:rPr>
          <w:t xml:space="preserve">Nick@growpittsburgh.org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200" w:before="0" w:lineRule="auto"/>
        <w:ind w:left="0" w:firstLine="0"/>
        <w:rPr>
          <w:b w:val="1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200" w:before="0" w:lineRule="auto"/>
        <w:ind w:left="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Grow Pittsburgh Workshare Application</w:t>
      </w:r>
    </w:p>
    <w:p w:rsidR="00000000" w:rsidDel="00000000" w:rsidP="00000000" w:rsidRDefault="00000000" w:rsidRPr="00000000" w14:paraId="0000002B">
      <w:pPr>
        <w:pageBreakBefore w:val="0"/>
        <w:spacing w:after="20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Name: _____________________________________________________                  Date: ____________________________________________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after="20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Address (Street, City, Zip Code): </w:t>
      </w:r>
    </w:p>
    <w:p w:rsidR="00000000" w:rsidDel="00000000" w:rsidP="00000000" w:rsidRDefault="00000000" w:rsidRPr="00000000" w14:paraId="0000002D">
      <w:pPr>
        <w:pageBreakBefore w:val="0"/>
        <w:spacing w:after="20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spacing w:after="20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Email: __________________________________________________                       Phone: ___________________________________________        </w:t>
      </w:r>
    </w:p>
    <w:p w:rsidR="00000000" w:rsidDel="00000000" w:rsidP="00000000" w:rsidRDefault="00000000" w:rsidRPr="00000000" w14:paraId="0000002F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Why are you interested in a workshare at Grow Pittsburgh?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 you plan on going on vacation this summer? (It’s ok, we just want a heads up about your plans. Please indicate approximate times you’ll be unavailable.)</w:t>
      </w:r>
    </w:p>
    <w:p w:rsidR="00000000" w:rsidDel="00000000" w:rsidP="00000000" w:rsidRDefault="00000000" w:rsidRPr="00000000" w14:paraId="00000032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pageBreakBefore w:val="0"/>
        <w:spacing w:before="200" w:line="4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My  signature confirms that I am committed to volunteering for a 4 hour shift each week during the 2022 season (Start Date  to November 4, 2022)           </w:t>
      </w:r>
    </w:p>
    <w:p w:rsidR="00000000" w:rsidDel="00000000" w:rsidP="00000000" w:rsidRDefault="00000000" w:rsidRPr="00000000" w14:paraId="00000034">
      <w:pPr>
        <w:pageBreakBefore w:val="0"/>
        <w:spacing w:after="0" w:before="200" w:lineRule="auto"/>
        <w:ind w:left="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Signature: 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0" w:top="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88" w:before="0" w:line="240" w:lineRule="auto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0" distR="0">
          <wp:extent cx="7315200" cy="48958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0" cy="489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288" w:line="240" w:lineRule="auto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drawing>
        <wp:inline distB="0" distT="0" distL="0" distR="0">
          <wp:extent cx="7467600" cy="177450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67600" cy="17745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nick@growpittsburgh.org" TargetMode="External"/><Relationship Id="rId7" Type="http://schemas.openxmlformats.org/officeDocument/2006/relationships/hyperlink" Target="mailto:nick@growpittsburgh.org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